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FCF58" w14:textId="7D5A7F3A" w:rsidR="001B50A0" w:rsidRPr="00FC5190" w:rsidRDefault="001B50A0" w:rsidP="001B50A0">
      <w:pPr>
        <w:jc w:val="center"/>
        <w:rPr>
          <w:b/>
          <w:outline/>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C5190">
        <w:rPr>
          <w:b/>
          <w:outline/>
          <w:color w:val="A02B93"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Need to improve your communication skills?</w:t>
      </w:r>
    </w:p>
    <w:p w14:paraId="0E20A80C" w14:textId="77777777" w:rsidR="001B50A0" w:rsidRPr="00BB6166" w:rsidRDefault="001B50A0" w:rsidP="00433126"/>
    <w:p w14:paraId="4AC7525F" w14:textId="597239CF" w:rsidR="00433126" w:rsidRDefault="001B50A0" w:rsidP="00433126">
      <w:pPr>
        <w:rPr>
          <w:rFonts w:ascii="Bahnschrift Light" w:hAnsi="Bahnschrift Light"/>
        </w:rPr>
      </w:pPr>
      <w:r w:rsidRPr="001B50A0">
        <w:rPr>
          <w:rFonts w:ascii="Bahnschrift Light" w:hAnsi="Bahnschrift Light"/>
        </w:rPr>
        <w:t xml:space="preserve">Expressing yourself can be challenging, especially when you need to convey your feelings clearly, set boundaries, stay positive, and be firm and assertive. It's important to communicate your self-care needs, detox from unhealthy relationships, and embrace the power of saying no. </w:t>
      </w:r>
      <w:r w:rsidRPr="001B50A0">
        <w:rPr>
          <w:rFonts w:ascii="Bahnschrift Light" w:hAnsi="Bahnschrift Light"/>
          <w:color w:val="FB47A5"/>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Tann</w:t>
      </w:r>
      <w:r w:rsidRPr="001B50A0">
        <w:rPr>
          <w:rFonts w:ascii="Bahnschrift Light" w:hAnsi="Bahnschrift Light"/>
          <w:b/>
          <w:color w:val="A02B93"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1B50A0">
        <w:rPr>
          <w:rFonts w:ascii="Bahnschrift Light" w:hAnsi="Bahnschrift Light"/>
        </w:rPr>
        <w:t>can help you improve both your home and work life, grow in self-kindness, boost your self-confidence, recognize your strengths, live by your values, and eliminate energy drainers.</w:t>
      </w:r>
    </w:p>
    <w:p w14:paraId="746458D8" w14:textId="77777777" w:rsidR="00D425C9" w:rsidRDefault="00D425C9" w:rsidP="00433126">
      <w:pPr>
        <w:rPr>
          <w:rFonts w:ascii="Bahnschrift Light" w:hAnsi="Bahnschrift Light"/>
        </w:rPr>
      </w:pPr>
    </w:p>
    <w:p w14:paraId="57878886" w14:textId="59FD25CD" w:rsidR="00D425C9" w:rsidRPr="00BB6166" w:rsidRDefault="00D425C9" w:rsidP="00433126">
      <w:r w:rsidRPr="00D425C9">
        <w:rPr>
          <w:rFonts w:ascii="Bahnschrift Light" w:hAnsi="Bahnschrift Light"/>
          <w:u w:val="single"/>
        </w:rPr>
        <w:t>Common communication issues:</w:t>
      </w:r>
    </w:p>
    <w:p w14:paraId="5BAFE2D2" w14:textId="056B6630" w:rsidR="00433126" w:rsidRPr="001B50A0" w:rsidRDefault="00433126" w:rsidP="00433126">
      <w:pPr>
        <w:rPr>
          <w:rFonts w:ascii="Bahnschrift Light" w:hAnsi="Bahnschrift Light"/>
        </w:rPr>
      </w:pPr>
      <w:r w:rsidRPr="001B50A0">
        <w:rPr>
          <w:rFonts w:ascii="Bahnschrift Light" w:hAnsi="Bahnschrift Light"/>
        </w:rPr>
        <w:t>1. Undervaluing Their Own Voice:</w:t>
      </w:r>
    </w:p>
    <w:p w14:paraId="059D8A1A" w14:textId="77777777" w:rsidR="00433126" w:rsidRPr="001B50A0" w:rsidRDefault="00433126" w:rsidP="00433126">
      <w:pPr>
        <w:rPr>
          <w:rFonts w:ascii="Bahnschrift Light" w:hAnsi="Bahnschrift Light"/>
        </w:rPr>
      </w:pPr>
      <w:r w:rsidRPr="001B50A0">
        <w:rPr>
          <w:rFonts w:ascii="Bahnschrift Light" w:hAnsi="Bahnschrift Light"/>
        </w:rPr>
        <w:t xml:space="preserve">   - Women often hesitate to speak up in professional or social settings, fearing they might be perceived as too assertive or dominant. This can lead to underrepresentation and a lack of confidence in their ideas.</w:t>
      </w:r>
    </w:p>
    <w:p w14:paraId="16E7440D" w14:textId="59B30952" w:rsidR="00433126" w:rsidRPr="001B50A0" w:rsidRDefault="00433126" w:rsidP="00433126">
      <w:pPr>
        <w:rPr>
          <w:rFonts w:ascii="Bahnschrift Light" w:hAnsi="Bahnschrift Light"/>
        </w:rPr>
      </w:pPr>
      <w:r w:rsidRPr="001B50A0">
        <w:rPr>
          <w:rFonts w:ascii="Bahnschrift Light" w:hAnsi="Bahnschrift Light"/>
        </w:rPr>
        <w:t>2. Indirect Communication:</w:t>
      </w:r>
    </w:p>
    <w:p w14:paraId="412A715A" w14:textId="77777777" w:rsidR="00433126" w:rsidRPr="001B50A0" w:rsidRDefault="00433126" w:rsidP="00433126">
      <w:pPr>
        <w:rPr>
          <w:rFonts w:ascii="Bahnschrift Light" w:hAnsi="Bahnschrift Light"/>
        </w:rPr>
      </w:pPr>
      <w:r w:rsidRPr="001B50A0">
        <w:rPr>
          <w:rFonts w:ascii="Bahnschrift Light" w:hAnsi="Bahnschrift Light"/>
        </w:rPr>
        <w:t xml:space="preserve">   - Women might use more indirect language to avoid confrontation or to maintain harmony. This can lead to misunderstandings or the perception that they are not being clear or decisive.</w:t>
      </w:r>
    </w:p>
    <w:p w14:paraId="2AB7D622" w14:textId="287E8377" w:rsidR="00433126" w:rsidRPr="001B50A0" w:rsidRDefault="00433126" w:rsidP="00433126">
      <w:pPr>
        <w:rPr>
          <w:rFonts w:ascii="Bahnschrift Light" w:hAnsi="Bahnschrift Light"/>
        </w:rPr>
      </w:pPr>
      <w:r w:rsidRPr="001B50A0">
        <w:rPr>
          <w:rFonts w:ascii="Bahnschrift Light" w:hAnsi="Bahnschrift Light"/>
        </w:rPr>
        <w:t>3. Balancing Assertiveness and Likability:</w:t>
      </w:r>
    </w:p>
    <w:p w14:paraId="699EA540" w14:textId="77777777" w:rsidR="00433126" w:rsidRPr="001B50A0" w:rsidRDefault="00433126" w:rsidP="00433126">
      <w:pPr>
        <w:rPr>
          <w:rFonts w:ascii="Bahnschrift Light" w:hAnsi="Bahnschrift Light"/>
        </w:rPr>
      </w:pPr>
      <w:r w:rsidRPr="001B50A0">
        <w:rPr>
          <w:rFonts w:ascii="Bahnschrift Light" w:hAnsi="Bahnschrift Light"/>
        </w:rPr>
        <w:t xml:space="preserve">   - Striking the right balance between being assertive and maintaining likability can be challenging. Women may worry about being labeled as aggressive or bossy, which can impact their communication style.</w:t>
      </w:r>
    </w:p>
    <w:p w14:paraId="70E7AC4F" w14:textId="449B11B2" w:rsidR="00433126" w:rsidRPr="001B50A0" w:rsidRDefault="00433126" w:rsidP="00433126">
      <w:pPr>
        <w:rPr>
          <w:rFonts w:ascii="Bahnschrift Light" w:hAnsi="Bahnschrift Light"/>
        </w:rPr>
      </w:pPr>
      <w:r w:rsidRPr="001B50A0">
        <w:rPr>
          <w:rFonts w:ascii="Bahnschrift Light" w:hAnsi="Bahnschrift Light"/>
        </w:rPr>
        <w:t>4. Emotional Expression:</w:t>
      </w:r>
    </w:p>
    <w:p w14:paraId="02CA36F5" w14:textId="77777777" w:rsidR="00433126" w:rsidRPr="001B50A0" w:rsidRDefault="00433126" w:rsidP="00433126">
      <w:pPr>
        <w:rPr>
          <w:rFonts w:ascii="Bahnschrift Light" w:hAnsi="Bahnschrift Light"/>
        </w:rPr>
      </w:pPr>
      <w:r w:rsidRPr="001B50A0">
        <w:rPr>
          <w:rFonts w:ascii="Bahnschrift Light" w:hAnsi="Bahnschrift Light"/>
        </w:rPr>
        <w:t xml:space="preserve">   - Women may be more expressive about their emotions, which can sometimes be misinterpreted as a lack of professionalism or composure in certain settings.</w:t>
      </w:r>
    </w:p>
    <w:p w14:paraId="16AAA5C6" w14:textId="0EDB437B" w:rsidR="00433126" w:rsidRPr="001B50A0" w:rsidRDefault="00433126" w:rsidP="00433126">
      <w:pPr>
        <w:rPr>
          <w:rFonts w:ascii="Bahnschrift Light" w:hAnsi="Bahnschrift Light"/>
        </w:rPr>
      </w:pPr>
      <w:r w:rsidRPr="001B50A0">
        <w:rPr>
          <w:rFonts w:ascii="Bahnschrift Light" w:hAnsi="Bahnschrift Light"/>
        </w:rPr>
        <w:t>5. Difficulty Setting Boundaries:</w:t>
      </w:r>
    </w:p>
    <w:p w14:paraId="2BA66144" w14:textId="77777777" w:rsidR="00433126" w:rsidRPr="001B50A0" w:rsidRDefault="00433126" w:rsidP="00433126">
      <w:pPr>
        <w:rPr>
          <w:rFonts w:ascii="Bahnschrift Light" w:hAnsi="Bahnschrift Light"/>
        </w:rPr>
      </w:pPr>
      <w:r w:rsidRPr="001B50A0">
        <w:rPr>
          <w:rFonts w:ascii="Bahnschrift Light" w:hAnsi="Bahnschrift Light"/>
        </w:rPr>
        <w:t xml:space="preserve">   - Women might find it challenging to set and enforce boundaries, both personally and professionally. This can lead to burnout and feeling overwhelmed.</w:t>
      </w:r>
    </w:p>
    <w:p w14:paraId="6207B91E" w14:textId="77777777" w:rsidR="001B50A0" w:rsidRPr="001B50A0" w:rsidRDefault="001B50A0" w:rsidP="00433126">
      <w:pPr>
        <w:rPr>
          <w:rFonts w:ascii="Bahnschrift Light" w:hAnsi="Bahnschrift Light"/>
        </w:rPr>
      </w:pPr>
    </w:p>
    <w:p w14:paraId="564187EE" w14:textId="48E503E5" w:rsidR="00433126" w:rsidRPr="001B50A0" w:rsidRDefault="00433126" w:rsidP="00433126">
      <w:pPr>
        <w:rPr>
          <w:rFonts w:ascii="Bahnschrift Light" w:hAnsi="Bahnschrift Light"/>
          <w:b/>
          <w:color w:val="FB47A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B50A0">
        <w:rPr>
          <w:rFonts w:ascii="Bahnschrift Light" w:hAnsi="Bahnschrift Light"/>
          <w:b/>
          <w:color w:val="FB47A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Tips for Improving Communication</w:t>
      </w:r>
      <w:r w:rsidR="001B50A0" w:rsidRPr="001B50A0">
        <w:rPr>
          <w:rFonts w:ascii="Bahnschrift Light" w:hAnsi="Bahnschrift Light"/>
          <w:b/>
          <w:color w:val="FB47A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2B088B41" w14:textId="77777777" w:rsidR="00433126" w:rsidRPr="001B50A0" w:rsidRDefault="00433126" w:rsidP="00433126">
      <w:pPr>
        <w:rPr>
          <w:rFonts w:ascii="Bahnschrift Light" w:hAnsi="Bahnschrift Light"/>
        </w:rPr>
      </w:pPr>
    </w:p>
    <w:p w14:paraId="01D315A2" w14:textId="02796825" w:rsidR="00433126" w:rsidRPr="001B50A0" w:rsidRDefault="00433126" w:rsidP="00433126">
      <w:pPr>
        <w:rPr>
          <w:rFonts w:ascii="Bahnschrift Light" w:hAnsi="Bahnschrift Light"/>
        </w:rPr>
      </w:pPr>
      <w:r w:rsidRPr="001B50A0">
        <w:rPr>
          <w:rFonts w:ascii="Bahnschrift Light" w:hAnsi="Bahnschrift Light"/>
        </w:rPr>
        <w:t>- Build Confidence: Practice speaking up and sharing your ideas in various settings. Confidence grows with experience.</w:t>
      </w:r>
    </w:p>
    <w:p w14:paraId="19F1933D" w14:textId="59053968" w:rsidR="00433126" w:rsidRPr="001B50A0" w:rsidRDefault="00433126" w:rsidP="00433126">
      <w:pPr>
        <w:rPr>
          <w:rFonts w:ascii="Bahnschrift Light" w:hAnsi="Bahnschrift Light"/>
        </w:rPr>
      </w:pPr>
      <w:r w:rsidRPr="001B50A0">
        <w:rPr>
          <w:rFonts w:ascii="Bahnschrift Light" w:hAnsi="Bahnschrift Light"/>
        </w:rPr>
        <w:t>- Be Direct: Practice being clear and direct in your communication. Avoid unnecessary apologies and qualifiers.</w:t>
      </w:r>
    </w:p>
    <w:p w14:paraId="63AA4528" w14:textId="454F1812" w:rsidR="00433126" w:rsidRPr="001B50A0" w:rsidRDefault="00433126" w:rsidP="00433126">
      <w:pPr>
        <w:rPr>
          <w:rFonts w:ascii="Bahnschrift Light" w:hAnsi="Bahnschrift Light"/>
        </w:rPr>
      </w:pPr>
      <w:r w:rsidRPr="001B50A0">
        <w:rPr>
          <w:rFonts w:ascii="Bahnschrift Light" w:hAnsi="Bahnschrift Light"/>
        </w:rPr>
        <w:lastRenderedPageBreak/>
        <w:t>- Set Boundaries: Learn to assert your needs and set boundaries in a respectful manner.</w:t>
      </w:r>
    </w:p>
    <w:p w14:paraId="162BF0A4" w14:textId="05CC7774" w:rsidR="00433126" w:rsidRPr="001B50A0" w:rsidRDefault="00433126" w:rsidP="00433126">
      <w:pPr>
        <w:rPr>
          <w:rFonts w:ascii="Bahnschrift Light" w:hAnsi="Bahnschrift Light"/>
        </w:rPr>
      </w:pPr>
      <w:r w:rsidRPr="001B50A0">
        <w:rPr>
          <w:rFonts w:ascii="Bahnschrift Light" w:hAnsi="Bahnschrift Light"/>
        </w:rPr>
        <w:t>- Seek Feedback: Regularly seek feedback from trusted colleagues and mentors to improve your communication skills.</w:t>
      </w:r>
    </w:p>
    <w:p w14:paraId="2EBB86A4" w14:textId="2A939A35" w:rsidR="00433126" w:rsidRPr="001B50A0" w:rsidRDefault="00433126" w:rsidP="00433126">
      <w:pPr>
        <w:rPr>
          <w:rFonts w:ascii="Bahnschrift Light" w:hAnsi="Bahnschrift Light"/>
        </w:rPr>
      </w:pPr>
      <w:r w:rsidRPr="001B50A0">
        <w:rPr>
          <w:rFonts w:ascii="Bahnschrift Light" w:hAnsi="Bahnschrift Light"/>
        </w:rPr>
        <w:t>- Self-Awareness: Reflect on your communication style and identify areas for improvement.</w:t>
      </w:r>
    </w:p>
    <w:p w14:paraId="6B290ADB" w14:textId="68356313" w:rsidR="00433126" w:rsidRPr="001B50A0" w:rsidRDefault="00433126" w:rsidP="00433126">
      <w:pPr>
        <w:rPr>
          <w:rFonts w:ascii="Bahnschrift Light" w:hAnsi="Bahnschrift Light"/>
        </w:rPr>
      </w:pPr>
      <w:r w:rsidRPr="001B50A0">
        <w:rPr>
          <w:rFonts w:ascii="Bahnschrift Light" w:hAnsi="Bahnschrift Light"/>
        </w:rPr>
        <w:t>- Support Networks: Surround yourself with supportive networks of friends, family, and colleagues who uplift and encourage you.</w:t>
      </w:r>
    </w:p>
    <w:p w14:paraId="20926620" w14:textId="77777777" w:rsidR="00433126" w:rsidRPr="001B50A0" w:rsidRDefault="00433126" w:rsidP="00433126">
      <w:pPr>
        <w:rPr>
          <w:rFonts w:ascii="Bahnschrift Light" w:hAnsi="Bahnschrift Light"/>
        </w:rPr>
      </w:pPr>
    </w:p>
    <w:p w14:paraId="2B64A920" w14:textId="77777777" w:rsidR="00433126" w:rsidRPr="00D425C9" w:rsidRDefault="00433126" w:rsidP="00433126">
      <w:pPr>
        <w:rPr>
          <w:rFonts w:ascii="Bahnschrift Light" w:hAnsi="Bahnschrift Light"/>
          <w:sz w:val="28"/>
          <w:szCs w:val="28"/>
        </w:rPr>
      </w:pPr>
      <w:r w:rsidRPr="00D425C9">
        <w:rPr>
          <w:rFonts w:ascii="Bahnschrift Light" w:hAnsi="Bahnschrift Light"/>
          <w:sz w:val="28"/>
          <w:szCs w:val="28"/>
        </w:rPr>
        <w:t xml:space="preserve">Improving communication skills is an ongoing journey. It's important to recognize your strengths and build on them while addressing any areas that need improvement. If you ever feel stuck, remember that Tann is here to provide you with a safe and welcoming space where you can be authentically you. </w:t>
      </w:r>
      <w:r w:rsidRPr="006D4693">
        <w:rPr>
          <w:rFonts w:ascii="Bahnschrift Light" w:hAnsi="Bahnschrift Light"/>
          <w:sz w:val="32"/>
          <w:szCs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Breathe, sis! I've got you!</w:t>
      </w:r>
    </w:p>
    <w:p w14:paraId="4FB8FFC0" w14:textId="77777777" w:rsidR="00433126" w:rsidRPr="001B50A0" w:rsidRDefault="00433126" w:rsidP="00433126">
      <w:pPr>
        <w:rPr>
          <w:rFonts w:ascii="Bahnschrift Light" w:hAnsi="Bahnschrift Light"/>
        </w:rPr>
      </w:pPr>
    </w:p>
    <w:sectPr w:rsidR="00433126" w:rsidRPr="001B5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26"/>
    <w:rsid w:val="001B50A0"/>
    <w:rsid w:val="00231C6E"/>
    <w:rsid w:val="00433126"/>
    <w:rsid w:val="0056570E"/>
    <w:rsid w:val="006D4693"/>
    <w:rsid w:val="008D11BD"/>
    <w:rsid w:val="00980648"/>
    <w:rsid w:val="00AC4DA1"/>
    <w:rsid w:val="00BB6166"/>
    <w:rsid w:val="00D425C9"/>
    <w:rsid w:val="00FC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6D60"/>
  <w15:chartTrackingRefBased/>
  <w15:docId w15:val="{BFF18E33-C61F-4308-BCDE-FA926EC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1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1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1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1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1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1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1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1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1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1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126"/>
    <w:rPr>
      <w:rFonts w:eastAsiaTheme="majorEastAsia" w:cstheme="majorBidi"/>
      <w:color w:val="272727" w:themeColor="text1" w:themeTint="D8"/>
    </w:rPr>
  </w:style>
  <w:style w:type="paragraph" w:styleId="Title">
    <w:name w:val="Title"/>
    <w:basedOn w:val="Normal"/>
    <w:next w:val="Normal"/>
    <w:link w:val="TitleChar"/>
    <w:uiPriority w:val="10"/>
    <w:qFormat/>
    <w:rsid w:val="00433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126"/>
    <w:pPr>
      <w:spacing w:before="160"/>
      <w:jc w:val="center"/>
    </w:pPr>
    <w:rPr>
      <w:i/>
      <w:iCs/>
      <w:color w:val="404040" w:themeColor="text1" w:themeTint="BF"/>
    </w:rPr>
  </w:style>
  <w:style w:type="character" w:customStyle="1" w:styleId="QuoteChar">
    <w:name w:val="Quote Char"/>
    <w:basedOn w:val="DefaultParagraphFont"/>
    <w:link w:val="Quote"/>
    <w:uiPriority w:val="29"/>
    <w:rsid w:val="00433126"/>
    <w:rPr>
      <w:i/>
      <w:iCs/>
      <w:color w:val="404040" w:themeColor="text1" w:themeTint="BF"/>
    </w:rPr>
  </w:style>
  <w:style w:type="paragraph" w:styleId="ListParagraph">
    <w:name w:val="List Paragraph"/>
    <w:basedOn w:val="Normal"/>
    <w:uiPriority w:val="34"/>
    <w:qFormat/>
    <w:rsid w:val="00433126"/>
    <w:pPr>
      <w:ind w:left="720"/>
      <w:contextualSpacing/>
    </w:pPr>
  </w:style>
  <w:style w:type="character" w:styleId="IntenseEmphasis">
    <w:name w:val="Intense Emphasis"/>
    <w:basedOn w:val="DefaultParagraphFont"/>
    <w:uiPriority w:val="21"/>
    <w:qFormat/>
    <w:rsid w:val="00433126"/>
    <w:rPr>
      <w:i/>
      <w:iCs/>
      <w:color w:val="0F4761" w:themeColor="accent1" w:themeShade="BF"/>
    </w:rPr>
  </w:style>
  <w:style w:type="paragraph" w:styleId="IntenseQuote">
    <w:name w:val="Intense Quote"/>
    <w:basedOn w:val="Normal"/>
    <w:next w:val="Normal"/>
    <w:link w:val="IntenseQuoteChar"/>
    <w:uiPriority w:val="30"/>
    <w:qFormat/>
    <w:rsid w:val="004331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126"/>
    <w:rPr>
      <w:i/>
      <w:iCs/>
      <w:color w:val="0F4761" w:themeColor="accent1" w:themeShade="BF"/>
    </w:rPr>
  </w:style>
  <w:style w:type="character" w:styleId="IntenseReference">
    <w:name w:val="Intense Reference"/>
    <w:basedOn w:val="DefaultParagraphFont"/>
    <w:uiPriority w:val="32"/>
    <w:qFormat/>
    <w:rsid w:val="004331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39405">
      <w:bodyDiv w:val="1"/>
      <w:marLeft w:val="0"/>
      <w:marRight w:val="0"/>
      <w:marTop w:val="0"/>
      <w:marBottom w:val="0"/>
      <w:divBdr>
        <w:top w:val="none" w:sz="0" w:space="0" w:color="auto"/>
        <w:left w:val="none" w:sz="0" w:space="0" w:color="auto"/>
        <w:bottom w:val="none" w:sz="0" w:space="0" w:color="auto"/>
        <w:right w:val="none" w:sz="0" w:space="0" w:color="auto"/>
      </w:divBdr>
    </w:div>
    <w:div w:id="15357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5</cp:revision>
  <dcterms:created xsi:type="dcterms:W3CDTF">2025-01-15T18:02:00Z</dcterms:created>
  <dcterms:modified xsi:type="dcterms:W3CDTF">2025-01-15T18:58:00Z</dcterms:modified>
</cp:coreProperties>
</file>